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BAE" w:rsidRDefault="00A67BAE" w:rsidP="00A67BAE"/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215BC3" w:rsidRDefault="00186CA6" w:rsidP="006925A9">
      <w:pPr>
        <w:rPr>
          <w:b/>
        </w:rPr>
      </w:pPr>
      <w:r>
        <w:rPr>
          <w:b/>
        </w:rPr>
        <w:t xml:space="preserve">Zadanie nr </w:t>
      </w:r>
      <w:r w:rsidR="009A59CF">
        <w:rPr>
          <w:b/>
        </w:rPr>
        <w:t>2: Urządzenie wielofunkcyjne 1</w:t>
      </w:r>
      <w:r w:rsidR="00215BC3">
        <w:rPr>
          <w:b/>
        </w:rPr>
        <w:t xml:space="preserve"> szt. </w:t>
      </w:r>
    </w:p>
    <w:p w:rsidR="006925A9" w:rsidRPr="00215BC3" w:rsidRDefault="00EB5A1E" w:rsidP="006925A9">
      <w:pPr>
        <w:rPr>
          <w:b/>
        </w:rPr>
      </w:pPr>
      <w:r>
        <w:t>Producent/model:………………………………………………..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3"/>
        <w:gridCol w:w="2974"/>
        <w:gridCol w:w="2903"/>
      </w:tblGrid>
      <w:tr w:rsidR="009A59CF" w:rsidRPr="00C25E5E" w:rsidTr="009A59CF">
        <w:trPr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59CF" w:rsidRPr="00C25E5E" w:rsidRDefault="009A59CF" w:rsidP="009A59C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25E5E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59CF" w:rsidRPr="00C25E5E" w:rsidRDefault="009A59CF" w:rsidP="009A59C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</w:t>
            </w:r>
            <w:r w:rsidRPr="00C25E5E">
              <w:rPr>
                <w:b/>
                <w:sz w:val="18"/>
                <w:szCs w:val="18"/>
              </w:rPr>
              <w:t>ymagane parametry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A59CF" w:rsidRPr="00C25E5E" w:rsidRDefault="009A59CF" w:rsidP="009A59CF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</w:t>
            </w:r>
            <w:r w:rsidRPr="00C25E5E">
              <w:rPr>
                <w:b/>
                <w:sz w:val="18"/>
                <w:szCs w:val="18"/>
              </w:rPr>
              <w:t>arametry oferowanego sprzętu</w:t>
            </w:r>
          </w:p>
        </w:tc>
      </w:tr>
      <w:tr w:rsidR="009A59CF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Wielofunkcyjne kolorowe drukarka/skaner/kopiarka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9A59CF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druku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atramentowa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CF" w:rsidRDefault="0062012A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9A59CF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62012A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Tusz dostarczony z urządzeniem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min. 13000 stron – czarny,</w:t>
            </w:r>
            <w:r>
              <w:rPr>
                <w:sz w:val="18"/>
                <w:szCs w:val="18"/>
              </w:rPr>
              <w:br/>
              <w:t>6000 stron - kolor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CF" w:rsidRDefault="0062012A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Tusz dostarczony z urządzeniem</w:t>
            </w:r>
            <w:r>
              <w:rPr>
                <w:sz w:val="18"/>
                <w:szCs w:val="18"/>
              </w:rPr>
              <w:t>:</w:t>
            </w:r>
          </w:p>
          <w:p w:rsidR="0062012A" w:rsidRDefault="0062012A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Czarny :……… ilość stron</w:t>
            </w:r>
          </w:p>
          <w:p w:rsidR="0062012A" w:rsidRDefault="0062012A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Kolor:………… ilość stron</w:t>
            </w:r>
          </w:p>
        </w:tc>
      </w:tr>
      <w:tr w:rsidR="009A59CF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Tusze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 stałego zasilania tuszem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CF" w:rsidRDefault="0062012A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9A59CF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rozmiar nośnika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A6 – A4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CF" w:rsidRDefault="0062012A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Rozmiar nośnika:………………………..</w:t>
            </w:r>
          </w:p>
        </w:tc>
      </w:tr>
      <w:tr w:rsidR="0062012A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 w:rsidRPr="007E6A90">
              <w:rPr>
                <w:sz w:val="18"/>
                <w:szCs w:val="18"/>
              </w:rPr>
              <w:t>Szybkość druku w mono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30 str./min.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 w:rsidRPr="007E6A90">
              <w:rPr>
                <w:sz w:val="18"/>
                <w:szCs w:val="18"/>
              </w:rPr>
              <w:t>Szybkość druku w mono</w:t>
            </w:r>
            <w:r>
              <w:rPr>
                <w:sz w:val="18"/>
                <w:szCs w:val="18"/>
              </w:rPr>
              <w:t>:…........ /min</w:t>
            </w:r>
          </w:p>
        </w:tc>
      </w:tr>
      <w:tr w:rsidR="0062012A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 w:rsidRPr="007E6A90">
              <w:rPr>
                <w:sz w:val="18"/>
                <w:szCs w:val="18"/>
              </w:rPr>
              <w:t>Szybkość druku w kolorze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15 str./min.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 w:rsidRPr="007E6A90">
              <w:rPr>
                <w:sz w:val="18"/>
                <w:szCs w:val="18"/>
              </w:rPr>
              <w:t>Szybkość druku w kolorze</w:t>
            </w:r>
            <w:r>
              <w:rPr>
                <w:sz w:val="18"/>
                <w:szCs w:val="18"/>
              </w:rPr>
              <w:t>:………/min</w:t>
            </w:r>
          </w:p>
        </w:tc>
      </w:tr>
      <w:tr w:rsidR="0062012A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Podajnik papieru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min. 30 arkusz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Podajnik papieru</w:t>
            </w:r>
            <w:r>
              <w:rPr>
                <w:sz w:val="18"/>
                <w:szCs w:val="18"/>
              </w:rPr>
              <w:t>:……………….arkuszy</w:t>
            </w:r>
          </w:p>
        </w:tc>
      </w:tr>
      <w:tr w:rsidR="0062012A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Drukowanie bez marginesów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62012A" w:rsidTr="00371CBB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USB, </w:t>
            </w:r>
            <w:proofErr w:type="spellStart"/>
            <w:r>
              <w:rPr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  <w:r>
              <w:rPr>
                <w:sz w:val="18"/>
                <w:szCs w:val="18"/>
              </w:rPr>
              <w:t>:…………………….</w:t>
            </w:r>
          </w:p>
        </w:tc>
      </w:tr>
      <w:tr w:rsidR="0062012A" w:rsidTr="00371CBB">
        <w:trPr>
          <w:cantSplit/>
          <w:trHeight w:val="134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systemy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Systemy z rodziny Windows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systemy</w:t>
            </w:r>
            <w:r>
              <w:rPr>
                <w:sz w:val="18"/>
                <w:szCs w:val="18"/>
              </w:rPr>
              <w:t>:……………………….</w:t>
            </w:r>
          </w:p>
        </w:tc>
      </w:tr>
      <w:tr w:rsidR="0062012A" w:rsidTr="00371CBB">
        <w:trPr>
          <w:cantSplit/>
          <w:trHeight w:val="138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Rozdzielczość druku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5700x1400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Rozdzielczość druku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  <w:r>
              <w:rPr>
                <w:sz w:val="18"/>
                <w:szCs w:val="18"/>
              </w:rPr>
              <w:t>:…………………..</w:t>
            </w:r>
          </w:p>
        </w:tc>
      </w:tr>
      <w:tr w:rsidR="0062012A" w:rsidTr="00371CBB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Rozdzielczość skanera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2400x1200 (nieinterpolowana)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Rozdzielczość skanera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  <w:r>
              <w:rPr>
                <w:sz w:val="18"/>
                <w:szCs w:val="18"/>
              </w:rPr>
              <w:t>:………………………</w:t>
            </w:r>
          </w:p>
        </w:tc>
      </w:tr>
      <w:tr w:rsidR="0062012A" w:rsidTr="00371CBB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Czytnik kart pamięci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2A" w:rsidRDefault="0062012A" w:rsidP="0062012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9A59CF" w:rsidTr="00371CBB">
        <w:trPr>
          <w:cantSplit/>
          <w:trHeight w:val="102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Dołączony kabel </w:t>
            </w:r>
            <w:proofErr w:type="spellStart"/>
            <w:r>
              <w:rPr>
                <w:sz w:val="18"/>
                <w:szCs w:val="18"/>
              </w:rPr>
              <w:t>usb</w:t>
            </w:r>
            <w:proofErr w:type="spellEnd"/>
            <w:r>
              <w:rPr>
                <w:sz w:val="18"/>
                <w:szCs w:val="18"/>
              </w:rPr>
              <w:t xml:space="preserve"> drukarkowy</w:t>
            </w:r>
          </w:p>
          <w:p w:rsidR="009A59CF" w:rsidRDefault="009A59CF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Kolorowy ekran dotykowy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9CF" w:rsidRDefault="0062012A" w:rsidP="00371CB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6925A9" w:rsidRPr="006925A9" w:rsidRDefault="006925A9" w:rsidP="006925A9"/>
    <w:p w:rsidR="006925A9" w:rsidRPr="006925A9" w:rsidRDefault="006925A9" w:rsidP="006925A9"/>
    <w:p w:rsidR="006925A9" w:rsidRPr="006925A9" w:rsidRDefault="006925A9" w:rsidP="006925A9"/>
    <w:p w:rsidR="006925A9" w:rsidRPr="00266B8D" w:rsidRDefault="00266B8D" w:rsidP="00266B8D">
      <w:pPr>
        <w:tabs>
          <w:tab w:val="left" w:pos="6960"/>
        </w:tabs>
        <w:ind w:left="3540"/>
      </w:pPr>
      <w:r>
        <w:tab/>
      </w:r>
      <w:r>
        <w:tab/>
        <w:t xml:space="preserve"> </w:t>
      </w:r>
      <w:r w:rsidR="006925A9">
        <w:rPr>
          <w:b/>
          <w:sz w:val="16"/>
          <w:szCs w:val="16"/>
        </w:rPr>
        <w:t xml:space="preserve">    </w:t>
      </w:r>
      <w:r>
        <w:rPr>
          <w:b/>
          <w:sz w:val="16"/>
          <w:szCs w:val="16"/>
        </w:rPr>
        <w:t xml:space="preserve">                          </w:t>
      </w:r>
      <w:bookmarkStart w:id="0" w:name="_GoBack"/>
      <w:bookmarkEnd w:id="0"/>
      <w:r w:rsidR="006925A9">
        <w:rPr>
          <w:b/>
          <w:sz w:val="16"/>
          <w:szCs w:val="16"/>
        </w:rPr>
        <w:t>……………………………………………………………………………….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925A9" w:rsidRPr="006925A9" w:rsidRDefault="006925A9" w:rsidP="006925A9">
      <w:pPr>
        <w:tabs>
          <w:tab w:val="left" w:pos="6960"/>
        </w:tabs>
      </w:pPr>
    </w:p>
    <w:sectPr w:rsidR="006925A9" w:rsidRPr="006925A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F5" w:rsidRDefault="00AE0DF5" w:rsidP="00A67BAE">
      <w:pPr>
        <w:spacing w:after="0" w:line="240" w:lineRule="auto"/>
      </w:pPr>
      <w:r>
        <w:separator/>
      </w:r>
    </w:p>
  </w:endnote>
  <w:endnote w:type="continuationSeparator" w:id="0">
    <w:p w:rsidR="00AE0DF5" w:rsidRDefault="00AE0DF5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168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29FC" w:rsidRDefault="00A029FC" w:rsidP="00266B8D">
            <w:pPr>
              <w:pStyle w:val="Stopka"/>
              <w:jc w:val="center"/>
            </w:pP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PAGE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266B8D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  <w:r w:rsidRPr="00A029FC">
              <w:rPr>
                <w:sz w:val="20"/>
                <w:szCs w:val="20"/>
              </w:rPr>
              <w:t xml:space="preserve"> z </w:t>
            </w: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NUMPAGES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266B8D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F5" w:rsidRDefault="00AE0DF5" w:rsidP="00A67BAE">
      <w:pPr>
        <w:spacing w:after="0" w:line="240" w:lineRule="auto"/>
      </w:pPr>
      <w:r>
        <w:separator/>
      </w:r>
    </w:p>
  </w:footnote>
  <w:footnote w:type="continuationSeparator" w:id="0">
    <w:p w:rsidR="00AE0DF5" w:rsidRDefault="00AE0DF5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CA6" w:rsidRDefault="00186CA6" w:rsidP="00186CA6">
    <w:pPr>
      <w:pStyle w:val="Nagwek"/>
      <w:jc w:val="center"/>
      <w:rPr>
        <w:sz w:val="20"/>
        <w:szCs w:val="20"/>
      </w:rPr>
    </w:pPr>
    <w:r w:rsidRPr="00DE2A9B">
      <w:rPr>
        <w:noProof/>
        <w:lang w:eastAsia="pl-PL"/>
      </w:rPr>
      <w:drawing>
        <wp:inline distT="0" distB="0" distL="0" distR="0">
          <wp:extent cx="55245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67BAE" w:rsidRPr="00186CA6" w:rsidRDefault="00A67BAE" w:rsidP="00A67BAE">
    <w:pPr>
      <w:pStyle w:val="Nagwek"/>
      <w:pBdr>
        <w:bottom w:val="single" w:sz="6" w:space="1" w:color="auto"/>
      </w:pBdr>
      <w:rPr>
        <w:i/>
        <w:sz w:val="18"/>
        <w:szCs w:val="18"/>
      </w:rPr>
    </w:pPr>
    <w:r w:rsidRPr="00186CA6">
      <w:rPr>
        <w:i/>
        <w:sz w:val="18"/>
        <w:szCs w:val="18"/>
      </w:rPr>
      <w:t>Postępowanie ZP-371/</w:t>
    </w:r>
    <w:r w:rsidR="00186CA6" w:rsidRPr="00186CA6">
      <w:rPr>
        <w:i/>
        <w:sz w:val="18"/>
        <w:szCs w:val="18"/>
      </w:rPr>
      <w:t>14</w:t>
    </w:r>
    <w:r w:rsidRPr="00186CA6">
      <w:rPr>
        <w:i/>
        <w:sz w:val="18"/>
        <w:szCs w:val="18"/>
      </w:rPr>
      <w:t xml:space="preserve">/19 – Dostawa sprzętu komputerowego dla </w:t>
    </w:r>
    <w:r w:rsidR="00186CA6" w:rsidRPr="00186CA6">
      <w:rPr>
        <w:i/>
        <w:sz w:val="18"/>
        <w:szCs w:val="18"/>
      </w:rPr>
      <w:t xml:space="preserve">Instytutu Pedagogiki </w:t>
    </w:r>
    <w:r w:rsidRPr="00186CA6">
      <w:rPr>
        <w:i/>
        <w:sz w:val="18"/>
        <w:szCs w:val="18"/>
      </w:rPr>
      <w:t>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0D6D92"/>
    <w:rsid w:val="00150A41"/>
    <w:rsid w:val="00186CA6"/>
    <w:rsid w:val="00215BC3"/>
    <w:rsid w:val="00266B8D"/>
    <w:rsid w:val="002C68B2"/>
    <w:rsid w:val="003A3BE5"/>
    <w:rsid w:val="00603350"/>
    <w:rsid w:val="0062012A"/>
    <w:rsid w:val="006370CA"/>
    <w:rsid w:val="00656B80"/>
    <w:rsid w:val="006925A9"/>
    <w:rsid w:val="00782A9D"/>
    <w:rsid w:val="009742EA"/>
    <w:rsid w:val="009A59CF"/>
    <w:rsid w:val="00A029FC"/>
    <w:rsid w:val="00A67BAE"/>
    <w:rsid w:val="00AC3500"/>
    <w:rsid w:val="00AE0DF5"/>
    <w:rsid w:val="00B36C6C"/>
    <w:rsid w:val="00D1214F"/>
    <w:rsid w:val="00D34BDC"/>
    <w:rsid w:val="00EB5A1E"/>
    <w:rsid w:val="00F5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C0441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cp:lastPrinted>2019-03-13T11:14:00Z</cp:lastPrinted>
  <dcterms:created xsi:type="dcterms:W3CDTF">2019-03-13T11:06:00Z</dcterms:created>
  <dcterms:modified xsi:type="dcterms:W3CDTF">2019-03-13T11:15:00Z</dcterms:modified>
</cp:coreProperties>
</file>